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  <w:lang w:val="en-US" w:eastAsia="zh-CN"/>
        </w:rPr>
        <w:t>汽车</w:t>
      </w:r>
      <w:r>
        <w:rPr>
          <w:rFonts w:hint="eastAsia" w:ascii="宋体" w:hAnsi="宋体"/>
          <w:b/>
          <w:sz w:val="36"/>
          <w:szCs w:val="28"/>
        </w:rPr>
        <w:t>学院第</w:t>
      </w:r>
      <w:r>
        <w:rPr>
          <w:rFonts w:hint="eastAsia" w:ascii="宋体" w:hAnsi="宋体"/>
          <w:b/>
          <w:sz w:val="36"/>
          <w:szCs w:val="28"/>
          <w:lang w:val="en-US" w:eastAsia="zh-CN"/>
        </w:rPr>
        <w:t>七</w:t>
      </w:r>
      <w:r>
        <w:rPr>
          <w:rFonts w:hint="eastAsia" w:ascii="宋体" w:hAnsi="宋体"/>
          <w:b/>
          <w:sz w:val="36"/>
          <w:szCs w:val="28"/>
        </w:rPr>
        <w:t>届党建中心纳新报名表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53"/>
        <w:gridCol w:w="1577"/>
        <w:gridCol w:w="1437"/>
        <w:gridCol w:w="924"/>
        <w:gridCol w:w="702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0" w:hRule="atLeast"/>
          <w:jc w:val="center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440" w:lineRule="exact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1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0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0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9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11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党员\预备党员\积极分子</w:t>
            </w:r>
          </w:p>
        </w:tc>
        <w:tc>
          <w:tcPr>
            <w:tcW w:w="10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上学期成绩</w:t>
            </w:r>
          </w:p>
        </w:tc>
        <w:tc>
          <w:tcPr>
            <w:tcW w:w="9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上学期班级互评排名</w:t>
            </w:r>
          </w:p>
        </w:tc>
        <w:tc>
          <w:tcPr>
            <w:tcW w:w="101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上学期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成绩排名</w:t>
            </w:r>
          </w:p>
        </w:tc>
        <w:tc>
          <w:tcPr>
            <w:tcW w:w="9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>联系方式</w:t>
            </w:r>
          </w:p>
        </w:tc>
        <w:tc>
          <w:tcPr>
            <w:tcW w:w="13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</w:t>
            </w:r>
            <w:r>
              <w:rPr>
                <w:rFonts w:ascii="宋体" w:hAnsi="宋体"/>
                <w:sz w:val="24"/>
              </w:rPr>
              <w:t>Q:</w:t>
            </w:r>
          </w:p>
        </w:tc>
        <w:tc>
          <w:tcPr>
            <w:tcW w:w="15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</w:t>
            </w:r>
            <w:r>
              <w:rPr>
                <w:rFonts w:ascii="宋体" w:hAnsi="宋体"/>
                <w:sz w:val="24"/>
              </w:rPr>
              <w:t>EL: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29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0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29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0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29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  <w:jc w:val="center"/>
        </w:trPr>
        <w:tc>
          <w:tcPr>
            <w:tcW w:w="11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szCs w:val="21"/>
              </w:rPr>
            </w:pPr>
          </w:p>
          <w:p>
            <w:pPr>
              <w:spacing w:line="320" w:lineRule="exact"/>
              <w:jc w:val="left"/>
              <w:rPr>
                <w:szCs w:val="21"/>
              </w:rPr>
            </w:pPr>
          </w:p>
          <w:p>
            <w:pPr>
              <w:spacing w:line="320" w:lineRule="exact"/>
              <w:jc w:val="left"/>
              <w:rPr>
                <w:szCs w:val="21"/>
              </w:rPr>
            </w:pPr>
          </w:p>
          <w:p>
            <w:pPr>
              <w:spacing w:line="320" w:lineRule="exact"/>
              <w:jc w:val="left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 w:val="32"/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>个人简历</w:t>
            </w:r>
          </w:p>
          <w:p>
            <w:pPr>
              <w:spacing w:line="320" w:lineRule="exact"/>
              <w:ind w:firstLine="420" w:firstLineChars="200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（包括个人从事学生工作的经历、所获荣誉以及入党情况）</w:t>
            </w:r>
          </w:p>
        </w:tc>
        <w:tc>
          <w:tcPr>
            <w:tcW w:w="38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11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 w:val="32"/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>理由简述</w:t>
            </w:r>
          </w:p>
          <w:p>
            <w:pPr>
              <w:spacing w:line="320" w:lineRule="exact"/>
              <w:jc w:val="center"/>
              <w:rPr>
                <w:sz w:val="32"/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（比如个人加入党建中心的原因、应聘该部门具有的优势等）</w:t>
            </w:r>
          </w:p>
        </w:tc>
        <w:tc>
          <w:tcPr>
            <w:tcW w:w="38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iNmQ5NWUxMDg3OTcyMWU4MDQzMzk4N2QwZDU5ZDIifQ=="/>
  </w:docVars>
  <w:rsids>
    <w:rsidRoot w:val="00A612F0"/>
    <w:rsid w:val="000B0093"/>
    <w:rsid w:val="001034D1"/>
    <w:rsid w:val="00183AFA"/>
    <w:rsid w:val="002A14FF"/>
    <w:rsid w:val="003631CE"/>
    <w:rsid w:val="00417018"/>
    <w:rsid w:val="005B046C"/>
    <w:rsid w:val="006104BB"/>
    <w:rsid w:val="00642395"/>
    <w:rsid w:val="008E2C16"/>
    <w:rsid w:val="009F73E1"/>
    <w:rsid w:val="00A612F0"/>
    <w:rsid w:val="00B22373"/>
    <w:rsid w:val="00DC5E5A"/>
    <w:rsid w:val="00DD59D7"/>
    <w:rsid w:val="41D056BA"/>
    <w:rsid w:val="5ED4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等线" w:hAnsi="等线" w:eastAsia="等线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等线" w:hAnsi="等线" w:eastAsia="等线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137</Characters>
  <Lines>1</Lines>
  <Paragraphs>1</Paragraphs>
  <TotalTime>8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2023-06-23T01:34:00Z</dcterms:created>
  <dc:creator>a</dc:creator>
  <cp:lastModifiedBy>hy</cp:lastModifiedBy>
  <dcterms:modified xsi:type="dcterms:W3CDTF">2023-09-12T02:27:49Z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EDCD713B357141F4900E2E6C891FF490</vt:lpwstr>
  </property>
  <property fmtid="{D5CDD505-2E9C-101B-9397-08002B2CF9AE}" pid="3" name="KSOProductBuildVer">
    <vt:lpwstr>2052-11.1.0.14309</vt:lpwstr>
  </property>
</Properties>
</file>